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36D" w:rsidRPr="00C7795C" w:rsidRDefault="00DF0783" w:rsidP="00C7795C">
      <w:pPr>
        <w:spacing w:after="0"/>
        <w:jc w:val="center"/>
        <w:rPr>
          <w:rFonts w:ascii="Lato" w:hAnsi="Lato"/>
          <w:b/>
          <w:color w:val="111111"/>
          <w:sz w:val="40"/>
          <w:szCs w:val="40"/>
        </w:rPr>
      </w:pPr>
      <w:bookmarkStart w:id="0" w:name="_GoBack"/>
      <w:r>
        <w:rPr>
          <w:rFonts w:ascii="Lato" w:hAnsi="Lato"/>
          <w:b/>
          <w:noProof/>
          <w:color w:val="11111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716692</wp:posOffset>
                </wp:positionV>
                <wp:extent cx="5247504" cy="7681578"/>
                <wp:effectExtent l="0" t="0" r="29845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7504" cy="7681578"/>
                          <a:chOff x="0" y="0"/>
                          <a:chExt cx="5247504" cy="7681578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2726724" y="0"/>
                            <a:ext cx="1819275" cy="61849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1807" w:rsidRPr="00851807" w:rsidRDefault="00851807" w:rsidP="00851807">
                              <w:pPr>
                                <w:spacing w:after="0" w:line="240" w:lineRule="auto"/>
                                <w:jc w:val="center"/>
                                <w:rPr>
                                  <w:rFonts w:ascii="Lato Semibold" w:hAnsi="Lato Semibold"/>
                                  <w:color w:val="111111"/>
                                  <w:sz w:val="24"/>
                                </w:rPr>
                              </w:pPr>
                              <w:r w:rsidRPr="00851807">
                                <w:rPr>
                                  <w:rFonts w:ascii="Lato Semibold" w:hAnsi="Lato Semibold"/>
                                  <w:color w:val="111111"/>
                                  <w:sz w:val="24"/>
                                </w:rPr>
                                <w:t>Organizational Goals &amp; Objectives Review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ounded Rectangle 2"/>
                        <wps:cNvSpPr/>
                        <wps:spPr>
                          <a:xfrm>
                            <a:off x="2726724" y="1112108"/>
                            <a:ext cx="1819275" cy="6184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D9D1F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1807" w:rsidRPr="00851807" w:rsidRDefault="00851807" w:rsidP="00851807">
                              <w:pPr>
                                <w:spacing w:after="0" w:line="240" w:lineRule="auto"/>
                                <w:jc w:val="center"/>
                                <w:rPr>
                                  <w:rFonts w:ascii="Lato Semibold" w:hAnsi="Lato Semibold"/>
                                  <w:color w:val="111111"/>
                                  <w:sz w:val="24"/>
                                </w:rPr>
                              </w:pPr>
                              <w:r>
                                <w:rPr>
                                  <w:rFonts w:ascii="Lato Semibold" w:hAnsi="Lato Semibold"/>
                                  <w:color w:val="111111"/>
                                  <w:sz w:val="24"/>
                                </w:rPr>
                                <w:t>Analyze Existing Policies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2726724" y="2224216"/>
                            <a:ext cx="1819275" cy="6184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D9D1F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1807" w:rsidRPr="00851807" w:rsidRDefault="00851807" w:rsidP="00851807">
                              <w:pPr>
                                <w:spacing w:after="0" w:line="240" w:lineRule="auto"/>
                                <w:jc w:val="center"/>
                                <w:rPr>
                                  <w:rFonts w:ascii="Lato Semibold" w:hAnsi="Lato Semibold"/>
                                  <w:color w:val="111111"/>
                                  <w:sz w:val="24"/>
                                </w:rPr>
                              </w:pPr>
                              <w:r>
                                <w:rPr>
                                  <w:rFonts w:ascii="Lato Semibold" w:hAnsi="Lato Semibold"/>
                                  <w:color w:val="111111"/>
                                  <w:sz w:val="24"/>
                                </w:rPr>
                                <w:t>Planning P</w:t>
                              </w:r>
                              <w:r w:rsidR="007D0546">
                                <w:rPr>
                                  <w:rFonts w:ascii="Lato Semibold" w:hAnsi="Lato Semibold"/>
                                  <w:color w:val="111111"/>
                                  <w:sz w:val="24"/>
                                </w:rPr>
                                <w:t>rocess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2726724" y="3328086"/>
                            <a:ext cx="1819275" cy="6184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D9D1F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1807" w:rsidRPr="00851807" w:rsidRDefault="00851807" w:rsidP="00851807">
                              <w:pPr>
                                <w:spacing w:after="0" w:line="240" w:lineRule="auto"/>
                                <w:jc w:val="center"/>
                                <w:rPr>
                                  <w:rFonts w:ascii="Lato Semibold" w:hAnsi="Lato Semibold"/>
                                  <w:color w:val="111111"/>
                                  <w:sz w:val="24"/>
                                </w:rPr>
                              </w:pPr>
                              <w:r>
                                <w:rPr>
                                  <w:rFonts w:ascii="Lato Semibold" w:hAnsi="Lato Semibold"/>
                                  <w:color w:val="111111"/>
                                  <w:sz w:val="24"/>
                                </w:rPr>
                                <w:t>Policy Drafting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Diamond 5"/>
                        <wps:cNvSpPr/>
                        <wps:spPr>
                          <a:xfrm>
                            <a:off x="2726724" y="4440194"/>
                            <a:ext cx="1819275" cy="923440"/>
                          </a:xfrm>
                          <a:prstGeom prst="diamond">
                            <a:avLst/>
                          </a:prstGeom>
                          <a:solidFill>
                            <a:srgbClr val="B3E1C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B12D1" w:rsidRPr="00851807" w:rsidRDefault="004B12D1" w:rsidP="00851807">
                              <w:pPr>
                                <w:spacing w:after="0" w:line="240" w:lineRule="auto"/>
                                <w:jc w:val="center"/>
                                <w:rPr>
                                  <w:rFonts w:ascii="Lato Semibold" w:hAnsi="Lato Semibold"/>
                                  <w:color w:val="111111"/>
                                  <w:sz w:val="24"/>
                                </w:rPr>
                              </w:pPr>
                              <w:r>
                                <w:rPr>
                                  <w:rFonts w:ascii="Lato Semibold" w:hAnsi="Lato Semibold"/>
                                  <w:color w:val="111111"/>
                                  <w:sz w:val="24"/>
                                </w:rPr>
                                <w:t>Approval?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2726724" y="5857103"/>
                            <a:ext cx="1819275" cy="663388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D9D1F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B12D1" w:rsidRPr="00851807" w:rsidRDefault="004B12D1" w:rsidP="00851807">
                              <w:pPr>
                                <w:spacing w:after="0" w:line="240" w:lineRule="auto"/>
                                <w:jc w:val="center"/>
                                <w:rPr>
                                  <w:rFonts w:ascii="Lato Semibold" w:hAnsi="Lato Semibold"/>
                                  <w:color w:val="111111"/>
                                  <w:sz w:val="24"/>
                                </w:rPr>
                              </w:pPr>
                              <w:r>
                                <w:rPr>
                                  <w:rFonts w:ascii="Lato Semibold" w:hAnsi="Lato Semibold"/>
                                  <w:color w:val="111111"/>
                                  <w:sz w:val="24"/>
                                </w:rPr>
                                <w:t>Formation of Policy Implementation Procedures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2734962" y="7018638"/>
                            <a:ext cx="1819275" cy="6629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B74E9" w:rsidRPr="00851807" w:rsidRDefault="007B74E9" w:rsidP="00851807">
                              <w:pPr>
                                <w:spacing w:after="0" w:line="240" w:lineRule="auto"/>
                                <w:jc w:val="center"/>
                                <w:rPr>
                                  <w:rFonts w:ascii="Lato Semibold" w:hAnsi="Lato Semibold"/>
                                  <w:color w:val="111111"/>
                                  <w:sz w:val="24"/>
                                </w:rPr>
                              </w:pPr>
                              <w:r>
                                <w:rPr>
                                  <w:rFonts w:ascii="Lato Semibold" w:hAnsi="Lato Semibold"/>
                                  <w:color w:val="111111"/>
                                  <w:sz w:val="24"/>
                                </w:rPr>
                                <w:t xml:space="preserve">Implementation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lowchart: Document 8"/>
                        <wps:cNvSpPr/>
                        <wps:spPr>
                          <a:xfrm>
                            <a:off x="0" y="3328086"/>
                            <a:ext cx="1819275" cy="618490"/>
                          </a:xfrm>
                          <a:prstGeom prst="flowChartDocumen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F2C94" w:rsidRPr="00851807" w:rsidRDefault="00121509" w:rsidP="00851807">
                              <w:pPr>
                                <w:spacing w:after="0" w:line="240" w:lineRule="auto"/>
                                <w:jc w:val="center"/>
                                <w:rPr>
                                  <w:rFonts w:ascii="Lato Semibold" w:hAnsi="Lato Semibold"/>
                                  <w:color w:val="111111"/>
                                  <w:sz w:val="24"/>
                                </w:rPr>
                              </w:pPr>
                              <w:r>
                                <w:rPr>
                                  <w:rFonts w:ascii="Lato Semibold" w:hAnsi="Lato Semibold"/>
                                  <w:color w:val="111111"/>
                                  <w:sz w:val="24"/>
                                </w:rPr>
                                <w:t>Draft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traight Arrow Connector 9"/>
                        <wps:cNvCnPr/>
                        <wps:spPr>
                          <a:xfrm>
                            <a:off x="3632887" y="617838"/>
                            <a:ext cx="0" cy="4946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11111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3632887" y="1729946"/>
                            <a:ext cx="0" cy="4946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11111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3632887" y="2842054"/>
                            <a:ext cx="0" cy="4946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11111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3632887" y="3954162"/>
                            <a:ext cx="0" cy="4946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11111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3632887" y="5362832"/>
                            <a:ext cx="0" cy="4946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11111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3632887" y="6516130"/>
                            <a:ext cx="0" cy="49469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11111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 rot="5400000" flipH="1">
                            <a:off x="2269524" y="3167449"/>
                            <a:ext cx="2" cy="91459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11111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9" name="Group 19"/>
                        <wpg:cNvGrpSpPr/>
                        <wpg:grpSpPr>
                          <a:xfrm>
                            <a:off x="4547287" y="2553730"/>
                            <a:ext cx="700217" cy="2355798"/>
                            <a:chOff x="0" y="0"/>
                            <a:chExt cx="700217" cy="2355798"/>
                          </a:xfrm>
                        </wpg:grpSpPr>
                        <wps:wsp>
                          <wps:cNvPr id="16" name="Straight Arrow Connector 16"/>
                          <wps:cNvCnPr/>
                          <wps:spPr>
                            <a:xfrm rot="5400000" flipH="1">
                              <a:off x="350108" y="-341872"/>
                              <a:ext cx="0" cy="69977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11111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Arrow Connector 17"/>
                          <wps:cNvCnPr/>
                          <wps:spPr>
                            <a:xfrm flipH="1">
                              <a:off x="700216" y="0"/>
                              <a:ext cx="0" cy="2355798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111111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Straight Arrow Connector 18"/>
                          <wps:cNvCnPr/>
                          <wps:spPr>
                            <a:xfrm rot="5400000" flipH="1">
                              <a:off x="350108" y="1997674"/>
                              <a:ext cx="1" cy="700217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111111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" name="Text Box 20"/>
                        <wps:cNvSpPr txBox="1"/>
                        <wps:spPr>
                          <a:xfrm>
                            <a:off x="4662616" y="4613189"/>
                            <a:ext cx="403654" cy="288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E0477" w:rsidRPr="009E0477" w:rsidRDefault="009E0477" w:rsidP="009E0477">
                              <w:pPr>
                                <w:spacing w:after="0"/>
                                <w:jc w:val="center"/>
                                <w:rPr>
                                  <w:rFonts w:ascii="Lato Semibold" w:hAnsi="Lato Semibold"/>
                                  <w:color w:val="111111"/>
                                  <w:sz w:val="24"/>
                                </w:rPr>
                              </w:pPr>
                              <w:r w:rsidRPr="009E0477">
                                <w:rPr>
                                  <w:rFonts w:ascii="Lato Semibold" w:hAnsi="Lato Semibold"/>
                                  <w:color w:val="111111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3632887" y="5412259"/>
                            <a:ext cx="469127" cy="288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E0477" w:rsidRPr="009E0477" w:rsidRDefault="009E0477" w:rsidP="009E0477">
                              <w:pPr>
                                <w:spacing w:after="0"/>
                                <w:jc w:val="center"/>
                                <w:rPr>
                                  <w:rFonts w:ascii="Lato Semibold" w:hAnsi="Lato Semibold"/>
                                  <w:color w:val="111111"/>
                                  <w:sz w:val="24"/>
                                </w:rPr>
                              </w:pPr>
                              <w:r>
                                <w:rPr>
                                  <w:rFonts w:ascii="Lato Semibold" w:hAnsi="Lato Semibold"/>
                                  <w:color w:val="111111"/>
                                  <w:sz w:val="2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6" style="position:absolute;left:0;text-align:left;margin-left:0;margin-top:56.45pt;width:413.2pt;height:604.85pt;z-index:251696128;mso-position-horizontal:center;mso-position-horizontal-relative:margin" coordsize="52475,76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">
                <v:roundrect id="Rounded Rectangle 1" o:spid="_x0000_s1027" style="position:absolute;left:27267;width:18192;height:6184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xTL7wA&#10;AADaAAAADwAAAGRycy9kb3ducmV2LnhtbERPvQrCMBDeBd8hnOCmqQ4i1SjiDzgIanVxO5uzLTaX&#10;0kStb28Ewen4+H5vOm9MKZ5Uu8KygkE/AkGcWl1wpuB82vTGIJxH1lhaJgVvcjCftVtTjLV98ZGe&#10;ic9ECGEXo4Lc+yqW0qU5GXR9WxEH7mZrgz7AOpO6xlcIN6UcRtFIGiw4NORY0TKn9J48jIIxr8ri&#10;vTxkt80V9zt3WUcuOSvV7TSLCQhPjf+Lf+6tDvPh+8r3ytk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hDFMvvAAAANoAAAAPAAAAAAAAAAAAAAAAAJgCAABkcnMvZG93bnJldi54&#10;bWxQSwUGAAAAAAQABAD1AAAAgQMAAAAA&#10;" fillcolor="#aeaaaa [2414]" stroked="f" strokeweight="1pt">
                  <v:stroke joinstyle="miter"/>
                  <v:textbox>
                    <w:txbxContent>
                      <w:p w:rsidR="00851807" w:rsidRPr="00851807" w:rsidRDefault="00851807" w:rsidP="00851807">
                        <w:pPr>
                          <w:spacing w:after="0" w:line="240" w:lineRule="auto"/>
                          <w:jc w:val="center"/>
                          <w:rPr>
                            <w:rFonts w:ascii="Lato Semibold" w:hAnsi="Lato Semibold"/>
                            <w:color w:val="111111"/>
                            <w:sz w:val="24"/>
                          </w:rPr>
                        </w:pPr>
                        <w:r w:rsidRPr="00851807">
                          <w:rPr>
                            <w:rFonts w:ascii="Lato Semibold" w:hAnsi="Lato Semibold"/>
                            <w:color w:val="111111"/>
                            <w:sz w:val="24"/>
                          </w:rPr>
                          <w:t>Organizational Goals &amp; Objectives Review</w:t>
                        </w:r>
                      </w:p>
                    </w:txbxContent>
                  </v:textbox>
                </v:roundrect>
                <v:roundrect id="Rounded Rectangle 2" o:spid="_x0000_s1028" style="position:absolute;left:27267;top:11121;width:18192;height:6184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qd1MIA&#10;AADaAAAADwAAAGRycy9kb3ducmV2LnhtbESPT4vCMBTE7wt+h/AEb2taYRetRlHB1at/ELw9mrdN&#10;1+alNlG7394IgsdhZn7DTGatrcSNGl86VpD2ExDEudMlFwoO+9XnEIQPyBorx6TgnzzMpp2PCWba&#10;3XlLt10oRISwz1CBCaHOpPS5IYu+72ri6P26xmKIsimkbvAe4baSgyT5lhZLjgsGa1oays+7q1Ww&#10;uBw2Q7O+HtN08TdancrwQ18jpXrddj4GEagN7/CrvdEKBv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2p3UwgAAANoAAAAPAAAAAAAAAAAAAAAAAJgCAABkcnMvZG93&#10;bnJldi54bWxQSwUGAAAAAAQABAD1AAAAhwMAAAAA&#10;" fillcolor="#d9d1fb" stroked="f" strokeweight="1pt">
                  <v:stroke joinstyle="miter"/>
                  <v:textbox>
                    <w:txbxContent>
                      <w:p w:rsidR="00851807" w:rsidRPr="00851807" w:rsidRDefault="00851807" w:rsidP="00851807">
                        <w:pPr>
                          <w:spacing w:after="0" w:line="240" w:lineRule="auto"/>
                          <w:jc w:val="center"/>
                          <w:rPr>
                            <w:rFonts w:ascii="Lato Semibold" w:hAnsi="Lato Semibold"/>
                            <w:color w:val="111111"/>
                            <w:sz w:val="24"/>
                          </w:rPr>
                        </w:pPr>
                        <w:r>
                          <w:rPr>
                            <w:rFonts w:ascii="Lato Semibold" w:hAnsi="Lato Semibold"/>
                            <w:color w:val="111111"/>
                            <w:sz w:val="24"/>
                          </w:rPr>
                          <w:t>Analyze Existing Policies</w:t>
                        </w:r>
                      </w:p>
                    </w:txbxContent>
                  </v:textbox>
                </v:roundrect>
                <v:roundrect id="Rounded Rectangle 3" o:spid="_x0000_s1029" style="position:absolute;left:27267;top:22242;width:18192;height:6185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Y4T8MA&#10;AADaAAAADwAAAGRycy9kb3ducmV2LnhtbESPQWvCQBSE74X+h+UVequbWJQYXaUWrF61UvD2yD6z&#10;sdm3Mbtq/PeuIHgcZuYbZjLrbC3O1PrKsYK0l4AgLpyuuFSw/V18ZCB8QNZYOyYFV/Iwm76+TDDX&#10;7sJrOm9CKSKEfY4KTAhNLqUvDFn0PdcQR2/vWoshyraUusVLhNta9pNkKC1WHBcMNvRtqPjfnKyC&#10;+XG7yszy9Jem88NosavCDw1GSr2/dV9jEIG68Aw/2iut4BPuV+IN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Y4T8MAAADaAAAADwAAAAAAAAAAAAAAAACYAgAAZHJzL2Rv&#10;d25yZXYueG1sUEsFBgAAAAAEAAQA9QAAAIgDAAAAAA==&#10;" fillcolor="#d9d1fb" stroked="f" strokeweight="1pt">
                  <v:stroke joinstyle="miter"/>
                  <v:textbox>
                    <w:txbxContent>
                      <w:p w:rsidR="00851807" w:rsidRPr="00851807" w:rsidRDefault="00851807" w:rsidP="00851807">
                        <w:pPr>
                          <w:spacing w:after="0" w:line="240" w:lineRule="auto"/>
                          <w:jc w:val="center"/>
                          <w:rPr>
                            <w:rFonts w:ascii="Lato Semibold" w:hAnsi="Lato Semibold"/>
                            <w:color w:val="111111"/>
                            <w:sz w:val="24"/>
                          </w:rPr>
                        </w:pPr>
                        <w:r>
                          <w:rPr>
                            <w:rFonts w:ascii="Lato Semibold" w:hAnsi="Lato Semibold"/>
                            <w:color w:val="111111"/>
                            <w:sz w:val="24"/>
                          </w:rPr>
                          <w:t>Planning P</w:t>
                        </w:r>
                        <w:r w:rsidR="007D0546">
                          <w:rPr>
                            <w:rFonts w:ascii="Lato Semibold" w:hAnsi="Lato Semibold"/>
                            <w:color w:val="111111"/>
                            <w:sz w:val="24"/>
                          </w:rPr>
                          <w:t>rocess</w:t>
                        </w:r>
                      </w:p>
                    </w:txbxContent>
                  </v:textbox>
                </v:roundrect>
                <v:roundrect id="Rounded Rectangle 4" o:spid="_x0000_s1030" style="position:absolute;left:27267;top:33280;width:18192;height:6185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+gO8MA&#10;AADaAAAADwAAAGRycy9kb3ducmV2LnhtbESPQWvCQBSE74X+h+UVequbSJUYXaUWrF61UvD2yD6z&#10;sdm3Mbtq/PeuIHgcZuYbZjLrbC3O1PrKsYK0l4AgLpyuuFSw/V18ZCB8QNZYOyYFV/Iwm76+TDDX&#10;7sJrOm9CKSKEfY4KTAhNLqUvDFn0PdcQR2/vWoshyraUusVLhNta9pNkKC1WHBcMNvRtqPjfnKyC&#10;+XG7yszy9Jem88NosavCDw1GSr2/dV9jEIG68Aw/2iut4BPuV+IN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+gO8MAAADaAAAADwAAAAAAAAAAAAAAAACYAgAAZHJzL2Rv&#10;d25yZXYueG1sUEsFBgAAAAAEAAQA9QAAAIgDAAAAAA==&#10;" fillcolor="#d9d1fb" stroked="f" strokeweight="1pt">
                  <v:stroke joinstyle="miter"/>
                  <v:textbox>
                    <w:txbxContent>
                      <w:p w:rsidR="00851807" w:rsidRPr="00851807" w:rsidRDefault="00851807" w:rsidP="00851807">
                        <w:pPr>
                          <w:spacing w:after="0" w:line="240" w:lineRule="auto"/>
                          <w:jc w:val="center"/>
                          <w:rPr>
                            <w:rFonts w:ascii="Lato Semibold" w:hAnsi="Lato Semibold"/>
                            <w:color w:val="111111"/>
                            <w:sz w:val="24"/>
                          </w:rPr>
                        </w:pPr>
                        <w:r>
                          <w:rPr>
                            <w:rFonts w:ascii="Lato Semibold" w:hAnsi="Lato Semibold"/>
                            <w:color w:val="111111"/>
                            <w:sz w:val="24"/>
                          </w:rPr>
                          <w:t>Policy Drafting</w:t>
                        </w:r>
                      </w:p>
                    </w:txbxContent>
                  </v:textbox>
                </v:round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5" o:spid="_x0000_s1031" type="#_x0000_t4" style="position:absolute;left:27267;top:44401;width:18192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k568EA&#10;AADaAAAADwAAAGRycy9kb3ducmV2LnhtbESP3YrCMBCF7xd8hzCCd2vqgq5Wo+iK4l4IVn2AoRnb&#10;YjMpTazVpzfCwl4evvPDmS1aU4qGaldYVjDoRyCIU6sLzhScT5vPMQjnkTWWlknBgxws5p2PGcba&#10;3jmh5ugzEUrYxagg976KpXRpTgZd31bEgV1sbdAHWWdS13gP5aaUX1E0kgYLDgs5VvSTU3o93oyC&#10;ffObfI/kJDtskmdAqVld1lulet12OQXhqfX/5r/0TisYwvtKuAF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JOevBAAAA2gAAAA8AAAAAAAAAAAAAAAAAmAIAAGRycy9kb3du&#10;cmV2LnhtbFBLBQYAAAAABAAEAPUAAACGAwAAAAA=&#10;" fillcolor="#b3e1ce" stroked="f" strokeweight="1pt">
                  <v:textbox>
                    <w:txbxContent>
                      <w:p w:rsidR="004B12D1" w:rsidRPr="00851807" w:rsidRDefault="004B12D1" w:rsidP="00851807">
                        <w:pPr>
                          <w:spacing w:after="0" w:line="240" w:lineRule="auto"/>
                          <w:jc w:val="center"/>
                          <w:rPr>
                            <w:rFonts w:ascii="Lato Semibold" w:hAnsi="Lato Semibold"/>
                            <w:color w:val="111111"/>
                            <w:sz w:val="24"/>
                          </w:rPr>
                        </w:pPr>
                        <w:r>
                          <w:rPr>
                            <w:rFonts w:ascii="Lato Semibold" w:hAnsi="Lato Semibold"/>
                            <w:color w:val="111111"/>
                            <w:sz w:val="24"/>
                          </w:rPr>
                          <w:t>Approval?</w:t>
                        </w:r>
                      </w:p>
                    </w:txbxContent>
                  </v:textbox>
                </v:shape>
                <v:roundrect id="Rounded Rectangle 6" o:spid="_x0000_s1032" style="position:absolute;left:27267;top:58571;width:18192;height:6633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Gb18IA&#10;AADaAAAADwAAAGRycy9kb3ducmV2LnhtbESPT4vCMBTE74LfITzBm6ZdULRrFBXc9eofhL09mrdN&#10;1+alNlG7394IgsdhZn7DzBatrcSNGl86VpAOExDEudMlFwqOh81gAsIHZI2VY1LwTx4W825nhpl2&#10;d97RbR8KESHsM1RgQqgzKX1uyKIfupo4er+usRiibAqpG7xHuK3kR5KMpcWS44LBmtaG8vP+ahWs&#10;LsftxHxfT2m6+ptufsrwRaOpUv1eu/wEEagN7/CrvdUKx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4ZvXwgAAANoAAAAPAAAAAAAAAAAAAAAAAJgCAABkcnMvZG93&#10;bnJldi54bWxQSwUGAAAAAAQABAD1AAAAhwMAAAAA&#10;" fillcolor="#d9d1fb" stroked="f" strokeweight="1pt">
                  <v:stroke joinstyle="miter"/>
                  <v:textbox>
                    <w:txbxContent>
                      <w:p w:rsidR="004B12D1" w:rsidRPr="00851807" w:rsidRDefault="004B12D1" w:rsidP="00851807">
                        <w:pPr>
                          <w:spacing w:after="0" w:line="240" w:lineRule="auto"/>
                          <w:jc w:val="center"/>
                          <w:rPr>
                            <w:rFonts w:ascii="Lato Semibold" w:hAnsi="Lato Semibold"/>
                            <w:color w:val="111111"/>
                            <w:sz w:val="24"/>
                          </w:rPr>
                        </w:pPr>
                        <w:r>
                          <w:rPr>
                            <w:rFonts w:ascii="Lato Semibold" w:hAnsi="Lato Semibold"/>
                            <w:color w:val="111111"/>
                            <w:sz w:val="24"/>
                          </w:rPr>
                          <w:t>Formation of Policy Implementation Procedures</w:t>
                        </w:r>
                      </w:p>
                    </w:txbxContent>
                  </v:textbox>
                </v:roundrect>
                <v:roundrect id="Rounded Rectangle 7" o:spid="_x0000_s1033" style="position:absolute;left:27349;top:70186;width:18193;height:6629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luwMMA&#10;AADaAAAADwAAAGRycy9kb3ducmV2LnhtbESPS4vCQBCE7wv+h6EFb+tkPbgSncjiAzwIaszFW2+m&#10;82AzPSEzavz3zoLgsaiqr6jFsjeNuFHnassKvsYRCOLc6ppLBdl5+zkD4TyyxsYyKXiQg2Uy+Fhg&#10;rO2dT3RLfSkChF2MCirv21hKl1dk0I1tSxy8wnYGfZBdKXWH9wA3jZxE0VQarDksVNjSqqL8L70a&#10;BTNeN/VjdSyL7S8e9u6yiVyaKTUa9j9zEJ56/w6/2jut4Bv+r4QbIJ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luwMMAAADaAAAADwAAAAAAAAAAAAAAAACYAgAAZHJzL2Rv&#10;d25yZXYueG1sUEsFBgAAAAAEAAQA9QAAAIgDAAAAAA==&#10;" fillcolor="#aeaaaa [2414]" stroked="f" strokeweight="1pt">
                  <v:stroke joinstyle="miter"/>
                  <v:textbox>
                    <w:txbxContent>
                      <w:p w:rsidR="007B74E9" w:rsidRPr="00851807" w:rsidRDefault="007B74E9" w:rsidP="00851807">
                        <w:pPr>
                          <w:spacing w:after="0" w:line="240" w:lineRule="auto"/>
                          <w:jc w:val="center"/>
                          <w:rPr>
                            <w:rFonts w:ascii="Lato Semibold" w:hAnsi="Lato Semibold"/>
                            <w:color w:val="111111"/>
                            <w:sz w:val="24"/>
                          </w:rPr>
                        </w:pPr>
                        <w:r>
                          <w:rPr>
                            <w:rFonts w:ascii="Lato Semibold" w:hAnsi="Lato Semibold"/>
                            <w:color w:val="111111"/>
                            <w:sz w:val="24"/>
                          </w:rPr>
                          <w:t xml:space="preserve">Implementation </w:t>
                        </w:r>
                      </w:p>
                    </w:txbxContent>
                  </v:textbox>
                </v:roundrect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Flowchart: Document 8" o:spid="_x0000_s1034" type="#_x0000_t114" style="position:absolute;top:33280;width:18192;height:6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YHRr4A&#10;AADaAAAADwAAAGRycy9kb3ducmV2LnhtbERPTYvCMBC9C/6HMMJeRFM9LFqNIoKwwq5g1fuQjG21&#10;mZQkq/Xfm8PCHh/ve7nubCMe5EPtWMFknIEg1s7UXCo4n3ajGYgQkQ02jknBiwKsV/3eEnPjnnyk&#10;RxFLkUI45KigirHNpQy6Ioth7FrixF2dtxgT9KU0Hp8p3DZymmWf0mLNqaHClrYV6XvxaxXosyuy&#10;w1x7/r5dvDzs43X4Y5T6GHSbBYhIXfwX/7m/jIK0NV1JN0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UmB0a+AAAA2gAAAA8AAAAAAAAAAAAAAAAAmAIAAGRycy9kb3ducmV2&#10;LnhtbFBLBQYAAAAABAAEAPUAAACDAwAAAAA=&#10;" fillcolor="#d8d8d8 [2732]" stroked="f" strokeweight="1pt">
                  <v:textbox>
                    <w:txbxContent>
                      <w:p w:rsidR="004F2C94" w:rsidRPr="00851807" w:rsidRDefault="00121509" w:rsidP="00851807">
                        <w:pPr>
                          <w:spacing w:after="0" w:line="240" w:lineRule="auto"/>
                          <w:jc w:val="center"/>
                          <w:rPr>
                            <w:rFonts w:ascii="Lato Semibold" w:hAnsi="Lato Semibold"/>
                            <w:color w:val="111111"/>
                            <w:sz w:val="24"/>
                          </w:rPr>
                        </w:pPr>
                        <w:r>
                          <w:rPr>
                            <w:rFonts w:ascii="Lato Semibold" w:hAnsi="Lato Semibold"/>
                            <w:color w:val="111111"/>
                            <w:sz w:val="24"/>
                          </w:rPr>
                          <w:t>Draft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" o:spid="_x0000_s1035" type="#_x0000_t32" style="position:absolute;left:36328;top:6178;width:0;height:49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ozG8EAAADaAAAADwAAAGRycy9kb3ducmV2LnhtbESPQYvCMBSE7wv+h/AEb2vqgu5ajVIW&#10;BG9idQVvj+bZFpuXmkSt/94Iwh6HmfmGmS8704gbOV9bVjAaJiCIC6trLhXsd6vPHxA+IGtsLJOC&#10;B3lYLnofc0y1vfOWbnkoRYSwT1FBFUKbSumLigz6oW2Jo3eyzmCI0pVSO7xHuGnkV5JMpMGa40KF&#10;Lf1WVJzzq1HQ5Bcz/l4f/vRuf9jgeJodpcuUGvS7bAYiUBf+w+/2WiuYwutKvAFy8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6jMbwQAAANoAAAAPAAAAAAAAAAAAAAAA&#10;AKECAABkcnMvZG93bnJldi54bWxQSwUGAAAAAAQABAD5AAAAjwMAAAAA&#10;" strokecolor="#111" strokeweight="1pt">
                  <v:stroke endarrow="block" joinstyle="miter"/>
                </v:shape>
                <v:shape id="Straight Arrow Connector 10" o:spid="_x0000_s1036" type="#_x0000_t32" style="position:absolute;left:36328;top:17299;width:0;height:49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xJqMMAAADbAAAADwAAAGRycy9kb3ducmV2LnhtbESPQWvCQBCF74X+h2UKvdWNgrWNrhIE&#10;wZs0WqG3ITsmwexs3N1q/PedQ8HbDO/Ne98sVoPr1JVCbD0bGI8yUMSVty3XBg77zdsHqJiQLXae&#10;ycCdIqyWz08LzK2/8Rddy1QrCeGYo4EmpT7XOlYNOYwj3xOLdvLBYZI11NoGvEm46/Qky961w5al&#10;ocGe1g1V5/LXGejKi5vOtsdvuz8cdzj9LH50KIx5fRmKOahEQ3qY/6+3VvCFXn6RAf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MSajDAAAA2wAAAA8AAAAAAAAAAAAA&#10;AAAAoQIAAGRycy9kb3ducmV2LnhtbFBLBQYAAAAABAAEAPkAAACRAwAAAAA=&#10;" strokecolor="#111" strokeweight="1pt">
                  <v:stroke endarrow="block" joinstyle="miter"/>
                </v:shape>
                <v:shape id="Straight Arrow Connector 11" o:spid="_x0000_s1037" type="#_x0000_t32" style="position:absolute;left:36328;top:28420;width:0;height:49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DsM8AAAADbAAAADwAAAGRycy9kb3ducmV2LnhtbERPTYvCMBC9L/gfwgje1tQF3bUapSwI&#10;3sTqCt6GZmyLzaQmUeu/N4Kwt3m8z5kvO9OIGzlfW1YwGiYgiAuray4V7Herzx8QPiBrbCyTggd5&#10;WC56H3NMtb3zlm55KEUMYZ+igiqENpXSFxUZ9EPbEkfuZJ3BEKErpXZ4j+GmkV9JMpEGa44NFbb0&#10;W1Fxzq9GQZNfzPh7ffjTu/1hg+NpdpQuU2rQ77IZiEBd+Be/3Wsd54/g9Us8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A7DPAAAAA2wAAAA8AAAAAAAAAAAAAAAAA&#10;oQIAAGRycy9kb3ducmV2LnhtbFBLBQYAAAAABAAEAPkAAACOAwAAAAA=&#10;" strokecolor="#111" strokeweight="1pt">
                  <v:stroke endarrow="block" joinstyle="miter"/>
                </v:shape>
                <v:shape id="Straight Arrow Connector 12" o:spid="_x0000_s1038" type="#_x0000_t32" style="position:absolute;left:36328;top:39541;width:0;height:49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JyRMIAAADbAAAADwAAAGRycy9kb3ducmV2LnhtbERPTWvCQBC9F/wPywi91Y0B2xpdJQiF&#10;3EoTK3gbsmMSzM7G3a1J/323UOhtHu9ztvvJ9OJOzneWFSwXCQji2uqOGwXH6u3pFYQPyBp7y6Tg&#10;mzzsd7OHLWbajvxB9zI0Ioawz1BBG8KQSenrlgz6hR2II3exzmCI0DVSOxxjuOllmiTP0mDHsaHF&#10;gQ4t1dfyyyjoy5tZvRSnT10dT++4Wudn6XKlHudTvgERaAr/4j93oeP8FH5/iQfI3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BJyRMIAAADbAAAADwAAAAAAAAAAAAAA&#10;AAChAgAAZHJzL2Rvd25yZXYueG1sUEsFBgAAAAAEAAQA+QAAAJADAAAAAA==&#10;" strokecolor="#111" strokeweight="1pt">
                  <v:stroke endarrow="block" joinstyle="miter"/>
                </v:shape>
                <v:shape id="Straight Arrow Connector 13" o:spid="_x0000_s1039" type="#_x0000_t32" style="position:absolute;left:36328;top:53628;width:0;height:49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7X38IAAADbAAAADwAAAGRycy9kb3ducmV2LnhtbERPTWvCQBC9C/0PyxS86aYt2ppmI0Eo&#10;eCvGVPA2ZKdJaHY23V01/vuuIPQ2j/c52Xo0vTiT851lBU/zBARxbXXHjYJq/zF7A+EDssbeMim4&#10;kod1/jDJMNX2wjs6l6ERMYR9igraEIZUSl+3ZNDP7UAcuW/rDIYIXSO1w0sMN718TpKlNNhxbGhx&#10;oE1L9U95Mgr68tcsXreHL72vDp+4WBVH6Qqlpo9j8Q4i0Bj+xXf3Vsf5L3D7JR4g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17X38IAAADbAAAADwAAAAAAAAAAAAAA&#10;AAChAgAAZHJzL2Rvd25yZXYueG1sUEsFBgAAAAAEAAQA+QAAAJADAAAAAA==&#10;" strokecolor="#111" strokeweight="1pt">
                  <v:stroke endarrow="block" joinstyle="miter"/>
                </v:shape>
                <v:shape id="Straight Arrow Connector 14" o:spid="_x0000_s1040" type="#_x0000_t32" style="position:absolute;left:36328;top:65161;width:0;height:49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dPq8IAAADbAAAADwAAAGRycy9kb3ducmV2LnhtbERPTWvCQBC9C/0PyxS86aal2ppmI0Eo&#10;eCvGVPA2ZKdJaHY23V01/vuuIPQ2j/c52Xo0vTiT851lBU/zBARxbXXHjYJq/zF7A+EDssbeMim4&#10;kod1/jDJMNX2wjs6l6ERMYR9igraEIZUSl+3ZNDP7UAcuW/rDIYIXSO1w0sMN718TpKlNNhxbGhx&#10;oE1L9U95Mgr68tcsXreHL72vDp+4WBVH6Qqlpo9j8Q4i0Bj+xXf3Vsf5L3D7JR4g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LdPq8IAAADbAAAADwAAAAAAAAAAAAAA&#10;AAChAgAAZHJzL2Rvd25yZXYueG1sUEsFBgAAAAAEAAQA+QAAAJADAAAAAA==&#10;" strokecolor="#111" strokeweight="1pt">
                  <v:stroke endarrow="block" joinstyle="miter"/>
                </v:shape>
                <v:shape id="Straight Arrow Connector 15" o:spid="_x0000_s1041" type="#_x0000_t32" style="position:absolute;left:22695;top:31674;width:0;height:9146;rotation:-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ev9rsAAADbAAAADwAAAGRycy9kb3ducmV2LnhtbERPzQ7BQBC+S7zDZiRuuiUhlCUiEa5+&#10;4jy6oy3d2eou6u2tROI2X77fmS0aU4on1a6wrKAfxSCIU6sLzhQcD+veGITzyBpLy6TgTQ4W83Zr&#10;hom2L97Rc+8zEULYJagg975KpHRpTgZdZCviwF1sbdAHWGdS1/gK4aaUgzgeSYMFh4YcK1rllN72&#10;D6PAP8whvp51tnK8mZRvHqWb012pbqdZTkF4avxf/HNvdZg/hO8v4QA5/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Jl6/2uwAAANsAAAAPAAAAAAAAAAAAAAAAAKECAABk&#10;cnMvZG93bnJldi54bWxQSwUGAAAAAAQABAD5AAAAiQMAAAAA&#10;" strokecolor="#111" strokeweight="1pt">
                  <v:stroke endarrow="block" joinstyle="miter"/>
                </v:shape>
                <v:group id="Group 19" o:spid="_x0000_s1042" style="position:absolute;left:45472;top:25537;width:7003;height:23558" coordsize="7002,23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Straight Arrow Connector 16" o:spid="_x0000_s1043" type="#_x0000_t32" style="position:absolute;left:3501;top:-3419;width:0;height:6997;rotation:-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UxgbsAAADbAAAADwAAAGRycy9kb3ducmV2LnhtbERPzQ7BQBC+S7zDZiRuuuXQUJaIRLj6&#10;ifPojrZ0Z6u7qLe3EonbfPl+Z7ZoTSWe1LjSsoJhFIMgzqwuOVdwPKwHYxDOI2usLJOCNzlYzLud&#10;GabavnhHz73PRQhhl6KCwvs6ldJlBRl0ka2JA3exjUEfYJNL3eArhJtKjuI4kQZLDg0F1rQqKLvt&#10;H0aBf5hDfD3rfOV4M6nenGSb012pfq9dTkF4av1f/HNvdZifwPeXcICcf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5RTGBuwAAANsAAAAPAAAAAAAAAAAAAAAAAKECAABk&#10;cnMvZG93bnJldi54bWxQSwUGAAAAAAQABAD5AAAAiQMAAAAA&#10;" strokecolor="#111" strokeweight="1pt">
                    <v:stroke endarrow="block" joinstyle="miter"/>
                  </v:shape>
                  <v:shape id="Straight Arrow Connector 17" o:spid="_x0000_s1044" type="#_x0000_t32" style="position:absolute;left:7002;width:0;height:2355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BLdcEAAADbAAAADwAAAGRycy9kb3ducmV2LnhtbERP32vCMBB+F/wfwgl701Q33KhNZQwG&#10;Mgaijj0fydmWNpeuyWL9740w2Nt9fD+v2I62E5EG3zhWsFxkIIi1Mw1XCr5O7/MXED4gG+wck4Ir&#10;ediW00mBuXEXPlA8hkqkEPY5KqhD6HMpva7Jol+4njhxZzdYDAkOlTQDXlK47eQqy9bSYsOpocae&#10;3mrS7fHXKvioWvcTKerl92P83D2FVq/2rVIPs/F1AyLQGP7Ff+6dSfOf4f5LOkCW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gEt1wQAAANsAAAAPAAAAAAAAAAAAAAAA&#10;AKECAABkcnMvZG93bnJldi54bWxQSwUGAAAAAAQABAD5AAAAjwMAAAAA&#10;" strokecolor="#111" strokeweight="1pt">
                    <v:stroke joinstyle="miter"/>
                  </v:shape>
                  <v:shape id="Straight Arrow Connector 18" o:spid="_x0000_s1045" type="#_x0000_t32" style="position:absolute;left:3501;top:19976;width:0;height:7002;rotation:-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R0CsQAAADbAAAADwAAAGRycy9kb3ducmV2LnhtbESPTWvCQBCG74X+h2UKvdWNgdoSXUUE&#10;QdpLq1L0NmbHJJidDbtbjf76zqHgbYZ5P56ZzHrXqjOF2Hg2MBxkoIhLbxuuDGw3y5d3UDEhW2w9&#10;k4ErRZhNHx8mWFh/4W86r1OlJIRjgQbqlLpC61jW5DAOfEcst6MPDpOsodI24EXCXavzLBtphw1L&#10;Q40dLWoqT+tfJ7233TWGz/5tv0ll/vX68bPIDrkxz0/9fAwqUZ/u4n/3ygq+wMovMoCe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xHQKxAAAANsAAAAPAAAAAAAAAAAA&#10;AAAAAKECAABkcnMvZG93bnJldi54bWxQSwUGAAAAAAQABAD5AAAAkgMAAAAA&#10;" strokecolor="#111" strokeweight="1pt">
                    <v:stroke joinstyle="miter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46" type="#_x0000_t202" style="position:absolute;left:46626;top:46131;width:4036;height:2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<v:textbox>
                    <w:txbxContent>
                      <w:p w:rsidR="009E0477" w:rsidRPr="009E0477" w:rsidRDefault="009E0477" w:rsidP="009E0477">
                        <w:pPr>
                          <w:spacing w:after="0"/>
                          <w:jc w:val="center"/>
                          <w:rPr>
                            <w:rFonts w:ascii="Lato Semibold" w:hAnsi="Lato Semibold"/>
                            <w:color w:val="111111"/>
                            <w:sz w:val="24"/>
                          </w:rPr>
                        </w:pPr>
                        <w:r w:rsidRPr="009E0477">
                          <w:rPr>
                            <w:rFonts w:ascii="Lato Semibold" w:hAnsi="Lato Semibold"/>
                            <w:color w:val="111111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 Box 21" o:spid="_x0000_s1047" type="#_x0000_t202" style="position:absolute;left:36328;top:54122;width:4692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9E0477" w:rsidRPr="009E0477" w:rsidRDefault="009E0477" w:rsidP="009E0477">
                        <w:pPr>
                          <w:spacing w:after="0"/>
                          <w:jc w:val="center"/>
                          <w:rPr>
                            <w:rFonts w:ascii="Lato Semibold" w:hAnsi="Lato Semibold"/>
                            <w:color w:val="111111"/>
                            <w:sz w:val="24"/>
                          </w:rPr>
                        </w:pPr>
                        <w:r>
                          <w:rPr>
                            <w:rFonts w:ascii="Lato Semibold" w:hAnsi="Lato Semibold"/>
                            <w:color w:val="111111"/>
                            <w:sz w:val="24"/>
                          </w:rPr>
                          <w:t>Yes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 w:rsidR="00C7795C" w:rsidRPr="00C7795C">
        <w:rPr>
          <w:rFonts w:ascii="Lato" w:hAnsi="Lato"/>
          <w:b/>
          <w:color w:val="111111"/>
          <w:sz w:val="40"/>
          <w:szCs w:val="40"/>
        </w:rPr>
        <w:t>HR Policy Flowchart</w:t>
      </w:r>
    </w:p>
    <w:sectPr w:rsidR="0093736D" w:rsidRPr="00C7795C" w:rsidSect="0085180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A81" w:rsidRDefault="00307A81" w:rsidP="00C77089">
      <w:pPr>
        <w:spacing w:after="0" w:line="240" w:lineRule="auto"/>
      </w:pPr>
      <w:r>
        <w:separator/>
      </w:r>
    </w:p>
  </w:endnote>
  <w:endnote w:type="continuationSeparator" w:id="0">
    <w:p w:rsidR="00307A81" w:rsidRDefault="00307A81" w:rsidP="00C7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A81" w:rsidRDefault="00307A81" w:rsidP="00C77089">
      <w:pPr>
        <w:spacing w:after="0" w:line="240" w:lineRule="auto"/>
      </w:pPr>
      <w:r>
        <w:separator/>
      </w:r>
    </w:p>
  </w:footnote>
  <w:footnote w:type="continuationSeparator" w:id="0">
    <w:p w:rsidR="00307A81" w:rsidRDefault="00307A81" w:rsidP="00C770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91"/>
    <w:rsid w:val="00121509"/>
    <w:rsid w:val="00180F61"/>
    <w:rsid w:val="00250C33"/>
    <w:rsid w:val="00307A81"/>
    <w:rsid w:val="003568E2"/>
    <w:rsid w:val="00357CCE"/>
    <w:rsid w:val="0046612C"/>
    <w:rsid w:val="004B12D1"/>
    <w:rsid w:val="004F2C94"/>
    <w:rsid w:val="00612AC5"/>
    <w:rsid w:val="0070409C"/>
    <w:rsid w:val="007B74E9"/>
    <w:rsid w:val="007D0546"/>
    <w:rsid w:val="00851807"/>
    <w:rsid w:val="009E0477"/>
    <w:rsid w:val="00A81238"/>
    <w:rsid w:val="00B21571"/>
    <w:rsid w:val="00BD05BA"/>
    <w:rsid w:val="00C77089"/>
    <w:rsid w:val="00C7795C"/>
    <w:rsid w:val="00D6312D"/>
    <w:rsid w:val="00DF0783"/>
    <w:rsid w:val="00E0176A"/>
    <w:rsid w:val="00E8540B"/>
    <w:rsid w:val="00EB093F"/>
    <w:rsid w:val="00EE3391"/>
    <w:rsid w:val="00F3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E7543-8CE0-4E65-852D-1AEAF0C1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89"/>
  </w:style>
  <w:style w:type="paragraph" w:styleId="Footer">
    <w:name w:val="footer"/>
    <w:basedOn w:val="Normal"/>
    <w:link w:val="FooterChar"/>
    <w:uiPriority w:val="99"/>
    <w:unhideWhenUsed/>
    <w:rsid w:val="00C7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89"/>
  </w:style>
  <w:style w:type="table" w:styleId="TableGrid">
    <w:name w:val="Table Grid"/>
    <w:basedOn w:val="TableNormal"/>
    <w:uiPriority w:val="39"/>
    <w:rsid w:val="0018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50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</dc:creator>
  <cp:keywords/>
  <dc:description/>
  <cp:lastModifiedBy>Swapna</cp:lastModifiedBy>
  <cp:revision>19</cp:revision>
  <dcterms:created xsi:type="dcterms:W3CDTF">2019-08-22T08:26:00Z</dcterms:created>
  <dcterms:modified xsi:type="dcterms:W3CDTF">2019-11-18T07:39:00Z</dcterms:modified>
</cp:coreProperties>
</file>